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587"/>
        <w:tblW w:w="0" w:type="auto"/>
        <w:tblLook w:val="04A0" w:firstRow="1" w:lastRow="0" w:firstColumn="1" w:lastColumn="0" w:noHBand="0" w:noVBand="1"/>
      </w:tblPr>
      <w:tblGrid>
        <w:gridCol w:w="1028"/>
        <w:gridCol w:w="7331"/>
        <w:gridCol w:w="5528"/>
      </w:tblGrid>
      <w:tr w:rsidR="00BA3692" w14:paraId="4CD4074B" w14:textId="77777777" w:rsidTr="009F331D">
        <w:tc>
          <w:tcPr>
            <w:tcW w:w="1028" w:type="dxa"/>
          </w:tcPr>
          <w:p w14:paraId="348705E2" w14:textId="77777777" w:rsidR="00BA3692" w:rsidRDefault="00BA3692" w:rsidP="009F331D">
            <w:r>
              <w:t>Biology</w:t>
            </w:r>
          </w:p>
        </w:tc>
        <w:tc>
          <w:tcPr>
            <w:tcW w:w="7331" w:type="dxa"/>
          </w:tcPr>
          <w:p w14:paraId="3AF979BB" w14:textId="77777777" w:rsidR="00BA3692" w:rsidRPr="00082074" w:rsidRDefault="00BA3692" w:rsidP="009F331D">
            <w:pPr>
              <w:rPr>
                <w:b/>
                <w:bCs/>
              </w:rPr>
            </w:pPr>
            <w:r w:rsidRPr="00082074">
              <w:rPr>
                <w:b/>
                <w:bCs/>
              </w:rPr>
              <w:t>Year 8 Biology content</w:t>
            </w:r>
            <w:r>
              <w:rPr>
                <w:b/>
                <w:bCs/>
              </w:rPr>
              <w:t xml:space="preserve"> – Summer Term</w:t>
            </w:r>
          </w:p>
        </w:tc>
        <w:tc>
          <w:tcPr>
            <w:tcW w:w="5528" w:type="dxa"/>
          </w:tcPr>
          <w:p w14:paraId="0FBFD17B" w14:textId="77777777" w:rsidR="00BA3692" w:rsidRPr="00082074" w:rsidRDefault="00BA3692" w:rsidP="009F331D">
            <w:pPr>
              <w:rPr>
                <w:b/>
                <w:bCs/>
              </w:rPr>
            </w:pPr>
            <w:r w:rsidRPr="00082074">
              <w:rPr>
                <w:b/>
                <w:bCs/>
              </w:rPr>
              <w:t>How to support students’ learning</w:t>
            </w:r>
          </w:p>
        </w:tc>
      </w:tr>
      <w:tr w:rsidR="00BA3692" w14:paraId="6A59A46F" w14:textId="77777777" w:rsidTr="009F331D">
        <w:tc>
          <w:tcPr>
            <w:tcW w:w="1028" w:type="dxa"/>
          </w:tcPr>
          <w:p w14:paraId="7D289724" w14:textId="77777777" w:rsidR="00BA3692" w:rsidRDefault="00BA3692" w:rsidP="009F331D"/>
        </w:tc>
        <w:tc>
          <w:tcPr>
            <w:tcW w:w="7331" w:type="dxa"/>
          </w:tcPr>
          <w:p w14:paraId="193B4A8C" w14:textId="77777777" w:rsidR="00BA3692" w:rsidRPr="00D85BBC" w:rsidRDefault="00BA3692" w:rsidP="009F331D">
            <w:pPr>
              <w:rPr>
                <w:b/>
                <w:bCs/>
              </w:rPr>
            </w:pPr>
            <w:r w:rsidRPr="00D85BBC">
              <w:rPr>
                <w:b/>
                <w:bCs/>
              </w:rPr>
              <w:t>Science Fair</w:t>
            </w:r>
          </w:p>
          <w:p w14:paraId="12A7AA1D" w14:textId="77777777" w:rsidR="00BA3692" w:rsidRPr="00D85BBC" w:rsidRDefault="00BA3692" w:rsidP="00BA3692">
            <w:pPr>
              <w:pStyle w:val="ListParagraph"/>
              <w:numPr>
                <w:ilvl w:val="0"/>
                <w:numId w:val="1"/>
              </w:numPr>
            </w:pPr>
            <w:r w:rsidRPr="00D85BBC">
              <w:t xml:space="preserve">Scientific Attitudes, Experimental Skills, Research and the use of Models </w:t>
            </w:r>
          </w:p>
          <w:p w14:paraId="4535D86D" w14:textId="77777777" w:rsidR="00BA3692" w:rsidRPr="00D85BBC" w:rsidRDefault="00BA3692" w:rsidP="00BA3692">
            <w:pPr>
              <w:pStyle w:val="ListParagraph"/>
              <w:numPr>
                <w:ilvl w:val="0"/>
                <w:numId w:val="1"/>
              </w:numPr>
            </w:pPr>
            <w:r w:rsidRPr="00D85BBC">
              <w:t>STEM and Career Opportunities, Developing Literacy Skills through Reading and Writing</w:t>
            </w:r>
          </w:p>
          <w:p w14:paraId="3DBCA8C9" w14:textId="77777777" w:rsidR="00BA3692" w:rsidRDefault="00BA3692" w:rsidP="00BA3692">
            <w:pPr>
              <w:pStyle w:val="ListParagraph"/>
              <w:numPr>
                <w:ilvl w:val="0"/>
                <w:numId w:val="1"/>
              </w:numPr>
            </w:pPr>
            <w:r w:rsidRPr="00D85BBC">
              <w:t>Developing Self-Evaluation and Reflective Skills, and Refining Exam Technique</w:t>
            </w:r>
          </w:p>
        </w:tc>
        <w:tc>
          <w:tcPr>
            <w:tcW w:w="5528" w:type="dxa"/>
          </w:tcPr>
          <w:p w14:paraId="09A40309" w14:textId="77777777" w:rsidR="00BA3692" w:rsidRDefault="00BA3692" w:rsidP="009F331D"/>
          <w:p w14:paraId="741525D7" w14:textId="77777777" w:rsidR="00BA3692" w:rsidRDefault="00BA3692" w:rsidP="009F331D"/>
        </w:tc>
      </w:tr>
    </w:tbl>
    <w:p w14:paraId="2EE4EE2E" w14:textId="77777777" w:rsidR="001B7493" w:rsidRDefault="001B7493"/>
    <w:sectPr w:rsidR="001B7493" w:rsidSect="00BA369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2EAA"/>
    <w:multiLevelType w:val="hybridMultilevel"/>
    <w:tmpl w:val="B2CE0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5504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692"/>
    <w:rsid w:val="001B7493"/>
    <w:rsid w:val="0079389E"/>
    <w:rsid w:val="00B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22CC"/>
  <w15:chartTrackingRefBased/>
  <w15:docId w15:val="{83573EAE-3869-48AC-8D36-F045068C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692"/>
  </w:style>
  <w:style w:type="paragraph" w:styleId="Heading1">
    <w:name w:val="heading 1"/>
    <w:basedOn w:val="Normal"/>
    <w:next w:val="Normal"/>
    <w:link w:val="Heading1Char"/>
    <w:uiPriority w:val="9"/>
    <w:qFormat/>
    <w:rsid w:val="00BA3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A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68B89C0BEA468FA979B4F8901C13" ma:contentTypeVersion="15" ma:contentTypeDescription="Create a new document." ma:contentTypeScope="" ma:versionID="91df91ee162eaff9220635608d01ff2d">
  <xsd:schema xmlns:xsd="http://www.w3.org/2001/XMLSchema" xmlns:xs="http://www.w3.org/2001/XMLSchema" xmlns:p="http://schemas.microsoft.com/office/2006/metadata/properties" xmlns:ns3="176bb467-a03a-4e0f-a561-7d238ccc5928" xmlns:ns4="9918ea4f-4f22-46a5-b513-6666f9380d1c" targetNamespace="http://schemas.microsoft.com/office/2006/metadata/properties" ma:root="true" ma:fieldsID="a70e893e7bd7b85d9821795a0032ce5c" ns3:_="" ns4:_="">
    <xsd:import namespace="176bb467-a03a-4e0f-a561-7d238ccc5928"/>
    <xsd:import namespace="9918ea4f-4f22-46a5-b513-6666f938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b467-a03a-4e0f-a561-7d238ccc5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ea4f-4f22-46a5-b513-6666f938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b467-a03a-4e0f-a561-7d238ccc5928" xsi:nil="true"/>
  </documentManagement>
</p:properties>
</file>

<file path=customXml/itemProps1.xml><?xml version="1.0" encoding="utf-8"?>
<ds:datastoreItem xmlns:ds="http://schemas.openxmlformats.org/officeDocument/2006/customXml" ds:itemID="{2A546938-64C0-46A9-A52F-3AD0AAA85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b467-a03a-4e0f-a561-7d238ccc5928"/>
    <ds:schemaRef ds:uri="9918ea4f-4f22-46a5-b513-6666f938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60A54-2B9C-4555-987A-9A91ABB91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281D7-EC2B-4BFC-A342-974079785B56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18ea4f-4f22-46a5-b513-6666f9380d1c"/>
    <ds:schemaRef ds:uri="176bb467-a03a-4e0f-a561-7d238ccc59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2</cp:revision>
  <dcterms:created xsi:type="dcterms:W3CDTF">2024-07-16T16:06:00Z</dcterms:created>
  <dcterms:modified xsi:type="dcterms:W3CDTF">2024-07-16T16:07:00Z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0x010100BA2668B89C0BEA468FA979B4F8901C13</vt:lpwstr>
  </property>
</Properties>
</file>